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网络管理中心服务水平提升方案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网络管理中心作为教辅部门，为了进一步提升服务水平和服务质量，切实改进工作作风、提升服务效率，特制定本方案。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加强认识，以学生发展为中心，坚持“宁可自己麻烦百次，不让师生麻烦一次”的原则。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认真学习、贯彻《关于在管理人员、工勤人员中开展“增强服务意识、提高工作水平”教育实践活动的方案》的文件精神，不断转变工作作风、增强服务意识。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坚持以“爱心、耐心、热心、关心”及“咨询事项责任制、限时办结制、首问负责制、一次告知制”方式开展工作。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对照“环节最少、程序最简、时间最短、效率最高”的要求，认真梳理网络管理中心各项服务。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整理、设计、策划一卡通宣传展板、展业、展架、宣传单等，持续开展一卡通使用宣传工作。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在“校园卡服务中心”设置“意见栏”倾听全校师生对于一卡通服务工作的意见及建议。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结合部门特点，注重通过信息化手段提升管理水平和服务水平，提高师生工作、学习和生活的便捷性。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网络管理中心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</w:pPr>
      <w:r>
        <w:rPr>
          <w:rFonts w:hint="eastAsia"/>
          <w:sz w:val="28"/>
          <w:szCs w:val="28"/>
          <w:lang w:val="en-US" w:eastAsia="zh-CN"/>
        </w:rPr>
        <w:t>2019年12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69"/>
    <w:multiLevelType w:val="singleLevel"/>
    <w:tmpl w:val="08A01F6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A507C"/>
    <w:rsid w:val="681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2019-12-24T01:22:00Z</dcterms:created>
  <dc:creator>Administrator</dc:creator>
  <cp:lastModifiedBy>姚剑</cp:lastModifiedBy>
  <dcterms:modified xsi:type="dcterms:W3CDTF">2019-12-28T04:35:52Z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